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uadrculaclara-nfasis5"/>
        <w:tblpPr w:leftFromText="141" w:rightFromText="141" w:vertAnchor="page" w:horzAnchor="margin" w:tblpY="2668"/>
        <w:tblW w:w="0" w:type="auto"/>
        <w:tblLook w:val="04A0"/>
      </w:tblPr>
      <w:tblGrid>
        <w:gridCol w:w="2376"/>
        <w:gridCol w:w="2977"/>
        <w:gridCol w:w="3625"/>
      </w:tblGrid>
      <w:tr w:rsidR="00D36C34" w:rsidTr="0096703A">
        <w:trPr>
          <w:cnfStyle w:val="100000000000"/>
        </w:trPr>
        <w:tc>
          <w:tcPr>
            <w:cnfStyle w:val="001000000000"/>
            <w:tcW w:w="2376" w:type="dxa"/>
            <w:tcBorders>
              <w:top w:val="single" w:sz="4" w:space="0" w:color="auto"/>
              <w:left w:val="single" w:sz="4" w:space="0" w:color="auto"/>
            </w:tcBorders>
          </w:tcPr>
          <w:p w:rsidR="00D36C34" w:rsidRDefault="00D36C34" w:rsidP="0096703A">
            <w:r>
              <w:t>Campo formativo:</w:t>
            </w:r>
          </w:p>
          <w:p w:rsidR="00D36C34" w:rsidRDefault="00D36C34" w:rsidP="0096703A">
            <w:r>
              <w:t>Lenguaje y comunicación.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36C34" w:rsidRDefault="00D36C34" w:rsidP="0096703A">
            <w:pPr>
              <w:cnfStyle w:val="100000000000"/>
            </w:pPr>
            <w:r>
              <w:t>Competencias que se favorecen:</w:t>
            </w:r>
          </w:p>
          <w:p w:rsidR="00D36C34" w:rsidRDefault="00D36C34" w:rsidP="0096703A">
            <w:pPr>
              <w:cnfStyle w:val="100000000000"/>
            </w:pPr>
            <w:r>
              <w:t>Las cuatro competencias comunicativas.</w:t>
            </w:r>
          </w:p>
        </w:tc>
        <w:tc>
          <w:tcPr>
            <w:tcW w:w="3625" w:type="dxa"/>
            <w:tcBorders>
              <w:top w:val="single" w:sz="4" w:space="0" w:color="auto"/>
              <w:right w:val="single" w:sz="4" w:space="0" w:color="auto"/>
            </w:tcBorders>
          </w:tcPr>
          <w:p w:rsidR="00D36C34" w:rsidRDefault="00D36C34" w:rsidP="0096703A">
            <w:pPr>
              <w:cnfStyle w:val="100000000000"/>
            </w:pPr>
          </w:p>
          <w:p w:rsidR="00D36C34" w:rsidRDefault="00D36C34" w:rsidP="0096703A">
            <w:pPr>
              <w:cnfStyle w:val="100000000000"/>
            </w:pPr>
            <w:r>
              <w:t>Fecha: 22-oct-13</w:t>
            </w:r>
          </w:p>
          <w:p w:rsidR="00D36C34" w:rsidRDefault="00D36C34" w:rsidP="0096703A">
            <w:pPr>
              <w:cnfStyle w:val="100000000000"/>
            </w:pPr>
          </w:p>
        </w:tc>
      </w:tr>
      <w:tr w:rsidR="00D36C34" w:rsidTr="0096703A">
        <w:trPr>
          <w:cnfStyle w:val="000000100000"/>
        </w:trPr>
        <w:tc>
          <w:tcPr>
            <w:cnfStyle w:val="001000000000"/>
            <w:tcW w:w="5353" w:type="dxa"/>
            <w:gridSpan w:val="2"/>
            <w:tcBorders>
              <w:left w:val="single" w:sz="4" w:space="0" w:color="auto"/>
            </w:tcBorders>
          </w:tcPr>
          <w:p w:rsidR="00D36C34" w:rsidRDefault="00D36C34" w:rsidP="0096703A">
            <w:r>
              <w:t>Práctica social del lenguaje:</w:t>
            </w:r>
          </w:p>
          <w:p w:rsidR="00D36C34" w:rsidRDefault="00D36C34" w:rsidP="0096703A">
            <w:r>
              <w:t>Análisis textual de canciones</w:t>
            </w:r>
          </w:p>
        </w:tc>
        <w:tc>
          <w:tcPr>
            <w:tcW w:w="3625" w:type="dxa"/>
            <w:tcBorders>
              <w:right w:val="single" w:sz="4" w:space="0" w:color="auto"/>
            </w:tcBorders>
          </w:tcPr>
          <w:p w:rsidR="00D36C34" w:rsidRDefault="00D36C34" w:rsidP="0096703A">
            <w:pPr>
              <w:cnfStyle w:val="000000100000"/>
            </w:pPr>
            <w:r>
              <w:t>Ámbito: Literatura.</w:t>
            </w:r>
          </w:p>
          <w:p w:rsidR="00D36C34" w:rsidRDefault="00D36C34" w:rsidP="0096703A">
            <w:pPr>
              <w:cnfStyle w:val="000000100000"/>
            </w:pPr>
          </w:p>
        </w:tc>
      </w:tr>
      <w:tr w:rsidR="00D36C34" w:rsidTr="0096703A">
        <w:trPr>
          <w:cnfStyle w:val="000000010000"/>
        </w:trPr>
        <w:tc>
          <w:tcPr>
            <w:cnfStyle w:val="001000000000"/>
            <w:tcW w:w="5353" w:type="dxa"/>
            <w:gridSpan w:val="2"/>
            <w:tcBorders>
              <w:left w:val="single" w:sz="4" w:space="0" w:color="auto"/>
            </w:tcBorders>
          </w:tcPr>
          <w:p w:rsidR="00D36C34" w:rsidRDefault="00D36C34" w:rsidP="0096703A">
            <w:r>
              <w:t>Aprendizajes esperados:</w:t>
            </w:r>
          </w:p>
          <w:p w:rsidR="00D36C34" w:rsidRDefault="00D36C34" w:rsidP="0096703A">
            <w:r>
              <w:t xml:space="preserve">Reflexiona y comprende el proceso entre </w:t>
            </w:r>
          </w:p>
          <w:p w:rsidR="00D36C34" w:rsidRDefault="00D36C34" w:rsidP="0096703A">
            <w:r>
              <w:t>Oralidad y alfabetización.</w:t>
            </w:r>
          </w:p>
          <w:p w:rsidR="00D36C34" w:rsidRDefault="00D36C34" w:rsidP="0096703A">
            <w:r>
              <w:t xml:space="preserve">Desarrolla estrategias de análisis textual para </w:t>
            </w:r>
          </w:p>
          <w:p w:rsidR="00D36C34" w:rsidRDefault="00D36C34" w:rsidP="0096703A">
            <w:r>
              <w:t>Fortalecer las competencias lectoras.</w:t>
            </w:r>
          </w:p>
        </w:tc>
        <w:tc>
          <w:tcPr>
            <w:tcW w:w="3625" w:type="dxa"/>
            <w:tcBorders>
              <w:right w:val="single" w:sz="4" w:space="0" w:color="auto"/>
            </w:tcBorders>
          </w:tcPr>
          <w:p w:rsidR="00D36C34" w:rsidRDefault="00D36C34" w:rsidP="0096703A">
            <w:pPr>
              <w:cnfStyle w:val="000000010000"/>
            </w:pPr>
            <w:r>
              <w:t>Temas de reflexión:</w:t>
            </w:r>
          </w:p>
          <w:p w:rsidR="00D36C34" w:rsidRDefault="00D36C34" w:rsidP="0096703A">
            <w:pPr>
              <w:cnfStyle w:val="000000010000"/>
            </w:pPr>
            <w:r>
              <w:t>Intencionalidad de los textos de las canciones ¨ Cielito lindo¨</w:t>
            </w:r>
          </w:p>
          <w:p w:rsidR="00D36C34" w:rsidRDefault="00D36C34" w:rsidP="0096703A">
            <w:pPr>
              <w:cnfStyle w:val="000000010000"/>
            </w:pPr>
            <w:r>
              <w:t>y  ¨Bombón¨</w:t>
            </w:r>
          </w:p>
          <w:p w:rsidR="00D36C34" w:rsidRDefault="00D36C34" w:rsidP="0096703A">
            <w:pPr>
              <w:cnfStyle w:val="000000010000"/>
            </w:pPr>
          </w:p>
        </w:tc>
      </w:tr>
      <w:tr w:rsidR="00D36C34" w:rsidTr="0096703A">
        <w:trPr>
          <w:cnfStyle w:val="000000100000"/>
        </w:trPr>
        <w:tc>
          <w:tcPr>
            <w:cnfStyle w:val="001000000000"/>
            <w:tcW w:w="89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36C34" w:rsidRDefault="00D36C34" w:rsidP="0096703A">
            <w:r>
              <w:t>Situación didáctica: Audición y análisis reflexivo de canciones tradicionales.</w:t>
            </w:r>
          </w:p>
        </w:tc>
      </w:tr>
      <w:tr w:rsidR="00D36C34" w:rsidTr="0096703A">
        <w:trPr>
          <w:cnfStyle w:val="000000010000"/>
        </w:trPr>
        <w:tc>
          <w:tcPr>
            <w:cnfStyle w:val="001000000000"/>
            <w:tcW w:w="89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34" w:rsidRDefault="00D36C34" w:rsidP="0096703A">
            <w:r>
              <w:t>Observación del desarrollo de la situación didáctica:</w:t>
            </w:r>
          </w:p>
          <w:p w:rsidR="00EC02A9" w:rsidRDefault="00EC02A9" w:rsidP="0096703A"/>
          <w:p w:rsidR="00D36C34" w:rsidRDefault="00D36C34" w:rsidP="00EC02A9">
            <w:pPr>
              <w:jc w:val="both"/>
              <w:rPr>
                <w:sz w:val="24"/>
                <w:szCs w:val="24"/>
              </w:rPr>
            </w:pPr>
            <w:r w:rsidRPr="00EC02A9">
              <w:rPr>
                <w:sz w:val="24"/>
                <w:szCs w:val="24"/>
              </w:rPr>
              <w:t xml:space="preserve">     Comenzamos puntual mente los trabajos a desarrollar en el taller diplomado, con la presentación de algunos compañeros y comentando su opinión sobre las expectativas que </w:t>
            </w:r>
            <w:r w:rsidR="00EC02A9" w:rsidRPr="00EC02A9">
              <w:rPr>
                <w:sz w:val="24"/>
                <w:szCs w:val="24"/>
              </w:rPr>
              <w:t>tenían</w:t>
            </w:r>
            <w:r w:rsidRPr="00EC02A9">
              <w:rPr>
                <w:sz w:val="24"/>
                <w:szCs w:val="24"/>
              </w:rPr>
              <w:t xml:space="preserve"> de su asistencia y participación en el mismo, analizamos por medio de la guía del participante los objetivos del curso </w:t>
            </w:r>
            <w:r w:rsidR="00EC02A9" w:rsidRPr="00EC02A9">
              <w:rPr>
                <w:sz w:val="24"/>
                <w:szCs w:val="24"/>
              </w:rPr>
              <w:t>así</w:t>
            </w:r>
            <w:r w:rsidRPr="00EC02A9">
              <w:rPr>
                <w:sz w:val="24"/>
                <w:szCs w:val="24"/>
              </w:rPr>
              <w:t xml:space="preserve"> como las características que </w:t>
            </w:r>
            <w:r w:rsidR="00EC02A9" w:rsidRPr="00EC02A9">
              <w:rPr>
                <w:sz w:val="24"/>
                <w:szCs w:val="24"/>
              </w:rPr>
              <w:t>regirán</w:t>
            </w:r>
            <w:r w:rsidRPr="00EC02A9">
              <w:rPr>
                <w:sz w:val="24"/>
                <w:szCs w:val="24"/>
              </w:rPr>
              <w:t xml:space="preserve"> los trabajos , la forma de evaluar, los tiempos y poco a poco la organización entr</w:t>
            </w:r>
            <w:r w:rsidR="00EC02A9" w:rsidRPr="00EC02A9">
              <w:rPr>
                <w:sz w:val="24"/>
                <w:szCs w:val="24"/>
              </w:rPr>
              <w:t>e</w:t>
            </w:r>
            <w:r w:rsidRPr="00EC02A9">
              <w:rPr>
                <w:sz w:val="24"/>
                <w:szCs w:val="24"/>
              </w:rPr>
              <w:t xml:space="preserve"> los participantes fue tomando forma a la medida que avanza</w:t>
            </w:r>
            <w:r w:rsidR="00EC02A9" w:rsidRPr="00EC02A9">
              <w:rPr>
                <w:sz w:val="24"/>
                <w:szCs w:val="24"/>
              </w:rPr>
              <w:t xml:space="preserve"> </w:t>
            </w:r>
            <w:r w:rsidRPr="00EC02A9">
              <w:rPr>
                <w:sz w:val="24"/>
                <w:szCs w:val="24"/>
              </w:rPr>
              <w:t xml:space="preserve">vamos y redescubríamos la importancia que tiene la </w:t>
            </w:r>
            <w:r w:rsidR="00EC02A9" w:rsidRPr="00EC02A9">
              <w:rPr>
                <w:sz w:val="24"/>
                <w:szCs w:val="24"/>
              </w:rPr>
              <w:t>comprensión</w:t>
            </w:r>
            <w:r w:rsidRPr="00EC02A9">
              <w:rPr>
                <w:sz w:val="24"/>
                <w:szCs w:val="24"/>
              </w:rPr>
              <w:t xml:space="preserve"> de la lectura, de la escritura y su intencionalidad.</w:t>
            </w:r>
          </w:p>
          <w:p w:rsidR="00EC02A9" w:rsidRPr="00EC02A9" w:rsidRDefault="00EC02A9" w:rsidP="00EC02A9">
            <w:pPr>
              <w:jc w:val="both"/>
              <w:rPr>
                <w:sz w:val="24"/>
                <w:szCs w:val="24"/>
              </w:rPr>
            </w:pPr>
          </w:p>
          <w:p w:rsidR="00D36C34" w:rsidRDefault="00D36C34" w:rsidP="00EC02A9">
            <w:pPr>
              <w:jc w:val="both"/>
              <w:rPr>
                <w:sz w:val="24"/>
                <w:szCs w:val="24"/>
              </w:rPr>
            </w:pPr>
            <w:r w:rsidRPr="00EC02A9">
              <w:rPr>
                <w:sz w:val="24"/>
                <w:szCs w:val="24"/>
              </w:rPr>
              <w:t>Comentamos y analizamos las canciones populares “cielito lindo” y “</w:t>
            </w:r>
            <w:proofErr w:type="spellStart"/>
            <w:r w:rsidRPr="00EC02A9">
              <w:rPr>
                <w:sz w:val="24"/>
                <w:szCs w:val="24"/>
              </w:rPr>
              <w:t>bom</w:t>
            </w:r>
            <w:proofErr w:type="spellEnd"/>
            <w:r w:rsidR="00EC02A9" w:rsidRPr="00EC02A9">
              <w:rPr>
                <w:sz w:val="24"/>
                <w:szCs w:val="24"/>
              </w:rPr>
              <w:t xml:space="preserve"> </w:t>
            </w:r>
            <w:proofErr w:type="spellStart"/>
            <w:r w:rsidRPr="00EC02A9">
              <w:rPr>
                <w:sz w:val="24"/>
                <w:szCs w:val="24"/>
              </w:rPr>
              <w:t>bom</w:t>
            </w:r>
            <w:proofErr w:type="spellEnd"/>
            <w:r w:rsidRPr="00EC02A9">
              <w:rPr>
                <w:sz w:val="24"/>
                <w:szCs w:val="24"/>
              </w:rPr>
              <w:t xml:space="preserve">” </w:t>
            </w:r>
            <w:r w:rsidR="00EC02A9" w:rsidRPr="00EC02A9">
              <w:rPr>
                <w:sz w:val="24"/>
                <w:szCs w:val="24"/>
              </w:rPr>
              <w:t>dándonos cuenta que a veces creemos hacer lo correcto y ni siquiera nos damos el tiempo para reflexionar sobre el origen de nuestras acciones, de igual manera contestamos algunas actividades que se sugerían en la guía (cuestionarios sobre las canciones) y reflexionamos también sobre la importancia que tiene el contexto dentro del análisis de las competencias</w:t>
            </w:r>
            <w:r w:rsidR="00EC02A9">
              <w:rPr>
                <w:sz w:val="24"/>
                <w:szCs w:val="24"/>
              </w:rPr>
              <w:t>.</w:t>
            </w:r>
          </w:p>
          <w:p w:rsidR="00EC02A9" w:rsidRDefault="00EC02A9" w:rsidP="00EC02A9">
            <w:pPr>
              <w:jc w:val="both"/>
              <w:rPr>
                <w:sz w:val="24"/>
                <w:szCs w:val="24"/>
              </w:rPr>
            </w:pPr>
          </w:p>
          <w:p w:rsidR="00EC02A9" w:rsidRPr="00EC02A9" w:rsidRDefault="00EC02A9" w:rsidP="00EC02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D36C34" w:rsidRDefault="00D36C34" w:rsidP="0096703A"/>
        </w:tc>
      </w:tr>
    </w:tbl>
    <w:p w:rsidR="00D36C34" w:rsidRPr="00D36C34" w:rsidRDefault="00D36C34" w:rsidP="00D36C34">
      <w:pPr>
        <w:jc w:val="center"/>
        <w:rPr>
          <w:rFonts w:ascii="Blackadder ITC" w:hAnsi="Blackadder ITC"/>
          <w:b/>
          <w:sz w:val="44"/>
          <w:szCs w:val="44"/>
        </w:rPr>
      </w:pPr>
      <w:r w:rsidRPr="00D36C34">
        <w:rPr>
          <w:rFonts w:ascii="Blackadder ITC" w:hAnsi="Blackadder ITC"/>
          <w:b/>
          <w:sz w:val="44"/>
          <w:szCs w:val="44"/>
        </w:rPr>
        <w:t>DIARIO DE CAMPO</w:t>
      </w:r>
    </w:p>
    <w:p w:rsidR="003E5ED3" w:rsidRDefault="003E5ED3"/>
    <w:p w:rsidR="00EC02A9" w:rsidRPr="00EC02A9" w:rsidRDefault="00EC02A9" w:rsidP="00EC02A9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EC02A9">
        <w:rPr>
          <w:rFonts w:ascii="Arial" w:hAnsi="Arial" w:cs="Arial"/>
          <w:sz w:val="20"/>
          <w:szCs w:val="20"/>
        </w:rPr>
        <w:t>ANÁLASIS TEXTUAL PARA EL DESARROLLO DE LAS COMPETENCIAS LECTORAS.</w:t>
      </w:r>
    </w:p>
    <w:p w:rsidR="00EC02A9" w:rsidRDefault="00EC02A9"/>
    <w:p w:rsidR="00EC02A9" w:rsidRPr="00EC02A9" w:rsidRDefault="00EC02A9" w:rsidP="00EC02A9">
      <w:pPr>
        <w:spacing w:after="0"/>
        <w:rPr>
          <w:rFonts w:ascii="Arial" w:hAnsi="Arial" w:cs="Arial"/>
          <w:sz w:val="20"/>
          <w:szCs w:val="20"/>
        </w:rPr>
      </w:pPr>
      <w:r w:rsidRPr="00EC02A9">
        <w:rPr>
          <w:rFonts w:ascii="Arial" w:hAnsi="Arial" w:cs="Arial"/>
          <w:sz w:val="20"/>
          <w:szCs w:val="20"/>
        </w:rPr>
        <w:t xml:space="preserve"> LUIS ALBERTO SÁNCHEZ HERNÁNDEZ </w:t>
      </w:r>
      <w:r w:rsidR="00475C22">
        <w:rPr>
          <w:rFonts w:ascii="Arial" w:hAnsi="Arial" w:cs="Arial"/>
          <w:sz w:val="20"/>
          <w:szCs w:val="20"/>
        </w:rPr>
        <w:t xml:space="preserve">                    </w:t>
      </w:r>
      <w:r w:rsidRPr="00EC02A9">
        <w:rPr>
          <w:rFonts w:ascii="Arial" w:hAnsi="Arial" w:cs="Arial"/>
          <w:sz w:val="20"/>
          <w:szCs w:val="20"/>
        </w:rPr>
        <w:t>MIGUEL ANGEL HIDALGO MORA</w:t>
      </w:r>
    </w:p>
    <w:p w:rsidR="00EC02A9" w:rsidRDefault="00EC02A9" w:rsidP="00EC02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ASESOR</w:t>
      </w:r>
      <w:r w:rsidRPr="00EC02A9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                                           </w:t>
      </w:r>
      <w:r w:rsidR="00475C22">
        <w:rPr>
          <w:rFonts w:ascii="Arial" w:hAnsi="Arial" w:cs="Arial"/>
          <w:b/>
          <w:sz w:val="24"/>
        </w:rPr>
        <w:t>ALUMNO</w:t>
      </w:r>
    </w:p>
    <w:p w:rsidR="00EC02A9" w:rsidRDefault="00EC02A9" w:rsidP="00EC02A9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</w:t>
      </w:r>
    </w:p>
    <w:p w:rsidR="00EC02A9" w:rsidRDefault="00EC02A9" w:rsidP="00EC02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:rsidR="00EC02A9" w:rsidRDefault="00EC02A9" w:rsidP="00EC02A9">
      <w:pPr>
        <w:spacing w:after="0"/>
        <w:rPr>
          <w:rFonts w:ascii="Arial" w:hAnsi="Arial" w:cs="Arial"/>
          <w:sz w:val="24"/>
        </w:rPr>
      </w:pPr>
    </w:p>
    <w:p w:rsidR="00EC02A9" w:rsidRDefault="00EC02A9"/>
    <w:sectPr w:rsidR="00EC02A9" w:rsidSect="003E5E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36C34"/>
    <w:rsid w:val="003E5ED3"/>
    <w:rsid w:val="00430886"/>
    <w:rsid w:val="00475C22"/>
    <w:rsid w:val="005209AC"/>
    <w:rsid w:val="00D36C34"/>
    <w:rsid w:val="00EC0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C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5">
    <w:name w:val="Light Grid Accent 5"/>
    <w:basedOn w:val="Tablanormal"/>
    <w:uiPriority w:val="62"/>
    <w:rsid w:val="00D36C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Yuraima1</dc:creator>
  <cp:lastModifiedBy>yeni</cp:lastModifiedBy>
  <cp:revision>2</cp:revision>
  <dcterms:created xsi:type="dcterms:W3CDTF">2013-10-25T22:58:00Z</dcterms:created>
  <dcterms:modified xsi:type="dcterms:W3CDTF">2013-10-25T22:58:00Z</dcterms:modified>
</cp:coreProperties>
</file>