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C3" w:rsidRPr="006201C0" w:rsidRDefault="00BC7CE3">
      <w:pPr>
        <w:rPr>
          <w:b/>
          <w:color w:val="F79646" w:themeColor="accent6"/>
          <w:sz w:val="40"/>
          <w:szCs w:val="40"/>
        </w:rPr>
      </w:pPr>
      <w:r w:rsidRPr="006201C0">
        <w:rPr>
          <w:b/>
          <w:color w:val="F79646" w:themeColor="accent6"/>
          <w:sz w:val="40"/>
          <w:szCs w:val="40"/>
        </w:rPr>
        <w:t>EQUIPO 2</w:t>
      </w:r>
    </w:p>
    <w:p w:rsidR="00BC7CE3" w:rsidRDefault="00BC7CE3">
      <w:pPr>
        <w:rPr>
          <w:b/>
          <w:sz w:val="32"/>
          <w:szCs w:val="32"/>
        </w:rPr>
      </w:pPr>
      <w:r w:rsidRPr="006201C0">
        <w:rPr>
          <w:b/>
          <w:sz w:val="32"/>
          <w:szCs w:val="32"/>
        </w:rPr>
        <w:t>SESION 2  “LECTURA  EN VOZ ALTA”</w:t>
      </w:r>
    </w:p>
    <w:p w:rsidR="006201C0" w:rsidRPr="006201C0" w:rsidRDefault="006201C0">
      <w:pPr>
        <w:rPr>
          <w:b/>
          <w:sz w:val="32"/>
          <w:szCs w:val="32"/>
        </w:rPr>
      </w:pPr>
    </w:p>
    <w:p w:rsidR="00BC7CE3" w:rsidRPr="006201C0" w:rsidRDefault="00BC7CE3">
      <w:pPr>
        <w:rPr>
          <w:b/>
          <w:sz w:val="28"/>
          <w:szCs w:val="28"/>
        </w:rPr>
      </w:pPr>
      <w:r w:rsidRPr="006201C0">
        <w:rPr>
          <w:b/>
          <w:sz w:val="28"/>
          <w:szCs w:val="28"/>
        </w:rPr>
        <w:t xml:space="preserve">PROPOSITO: </w:t>
      </w:r>
    </w:p>
    <w:p w:rsidR="00BC7CE3" w:rsidRPr="006201C0" w:rsidRDefault="00BC7CE3">
      <w:pPr>
        <w:rPr>
          <w:sz w:val="28"/>
          <w:szCs w:val="28"/>
        </w:rPr>
      </w:pPr>
      <w:r w:rsidRPr="006201C0">
        <w:rPr>
          <w:sz w:val="28"/>
          <w:szCs w:val="28"/>
        </w:rPr>
        <w:t xml:space="preserve">Establecer relaciones entre la narración oral y la lectura en voz alta. </w:t>
      </w:r>
    </w:p>
    <w:p w:rsidR="00BC7CE3" w:rsidRPr="006201C0" w:rsidRDefault="00BC7CE3">
      <w:pPr>
        <w:rPr>
          <w:sz w:val="28"/>
          <w:szCs w:val="28"/>
        </w:rPr>
      </w:pPr>
      <w:r w:rsidRPr="006201C0">
        <w:rPr>
          <w:sz w:val="28"/>
          <w:szCs w:val="28"/>
        </w:rPr>
        <w:t>Identificaran las características de cada una y reconocerán la importancia que tienen las prácticas en la formación de lectores.</w:t>
      </w:r>
    </w:p>
    <w:p w:rsidR="00BC7CE3" w:rsidRPr="006201C0" w:rsidRDefault="00BC7CE3">
      <w:pPr>
        <w:rPr>
          <w:b/>
          <w:sz w:val="28"/>
          <w:szCs w:val="28"/>
        </w:rPr>
      </w:pPr>
    </w:p>
    <w:p w:rsidR="00BC7CE3" w:rsidRPr="006201C0" w:rsidRDefault="00BC7CE3">
      <w:pPr>
        <w:rPr>
          <w:b/>
          <w:sz w:val="28"/>
          <w:szCs w:val="28"/>
        </w:rPr>
      </w:pPr>
      <w:r w:rsidRPr="006201C0">
        <w:rPr>
          <w:b/>
          <w:sz w:val="28"/>
          <w:szCs w:val="28"/>
        </w:rPr>
        <w:t>ACTIVIDAD:</w:t>
      </w:r>
    </w:p>
    <w:p w:rsidR="001211AD" w:rsidRPr="006201C0" w:rsidRDefault="001211AD" w:rsidP="001211AD">
      <w:pPr>
        <w:rPr>
          <w:sz w:val="28"/>
          <w:szCs w:val="28"/>
        </w:rPr>
      </w:pPr>
      <w:r w:rsidRPr="006201C0">
        <w:rPr>
          <w:sz w:val="28"/>
          <w:szCs w:val="28"/>
        </w:rPr>
        <w:t xml:space="preserve">Analizar en equipo el audio de la estación XEQK “La hora exacta” y contestar las preguntas de la guía. </w:t>
      </w:r>
    </w:p>
    <w:p w:rsidR="003929F3" w:rsidRDefault="006201C0" w:rsidP="006201C0">
      <w:pPr>
        <w:tabs>
          <w:tab w:val="left" w:pos="902"/>
        </w:tabs>
      </w:pPr>
      <w:r>
        <w:tab/>
      </w:r>
    </w:p>
    <w:p w:rsidR="003929F3" w:rsidRPr="006201C0" w:rsidRDefault="003929F3" w:rsidP="001211AD">
      <w:pPr>
        <w:rPr>
          <w:sz w:val="32"/>
          <w:szCs w:val="32"/>
        </w:rPr>
      </w:pPr>
      <w:r w:rsidRPr="006201C0">
        <w:rPr>
          <w:sz w:val="32"/>
          <w:szCs w:val="32"/>
        </w:rPr>
        <w:t>¿Qué función del lenguaje consideras que tiene el programa?</w:t>
      </w:r>
    </w:p>
    <w:p w:rsidR="003929F3" w:rsidRPr="006201C0" w:rsidRDefault="003929F3" w:rsidP="001211AD">
      <w:pPr>
        <w:rPr>
          <w:sz w:val="28"/>
          <w:szCs w:val="28"/>
        </w:rPr>
      </w:pPr>
      <w:r w:rsidRPr="006201C0">
        <w:rPr>
          <w:sz w:val="28"/>
          <w:szCs w:val="28"/>
        </w:rPr>
        <w:t>R.- Interpreta los modismos del lenguaje de otro país, aun siendo el mismo idi</w:t>
      </w:r>
      <w:r w:rsidR="006201C0">
        <w:rPr>
          <w:sz w:val="28"/>
          <w:szCs w:val="28"/>
        </w:rPr>
        <w:t>oma, como el de aprovechar de manera eficiente la lectura en voz alta.</w:t>
      </w:r>
    </w:p>
    <w:p w:rsidR="006201C0" w:rsidRDefault="006201C0" w:rsidP="006201C0">
      <w:pPr>
        <w:tabs>
          <w:tab w:val="left" w:pos="2930"/>
        </w:tabs>
      </w:pPr>
      <w:r>
        <w:tab/>
      </w:r>
    </w:p>
    <w:p w:rsidR="003929F3" w:rsidRPr="006201C0" w:rsidRDefault="003929F3" w:rsidP="001211AD">
      <w:pPr>
        <w:rPr>
          <w:sz w:val="32"/>
          <w:szCs w:val="32"/>
        </w:rPr>
      </w:pPr>
      <w:r w:rsidRPr="006201C0">
        <w:rPr>
          <w:sz w:val="32"/>
          <w:szCs w:val="32"/>
        </w:rPr>
        <w:t>¿Ustedes ya había escuchado la grabación que da la hora, para que la escuchaba, que recuerdos les traen?</w:t>
      </w:r>
    </w:p>
    <w:p w:rsidR="003929F3" w:rsidRPr="006201C0" w:rsidRDefault="003929F3" w:rsidP="001211AD">
      <w:pPr>
        <w:rPr>
          <w:sz w:val="28"/>
          <w:szCs w:val="28"/>
        </w:rPr>
      </w:pPr>
      <w:r w:rsidRPr="006201C0">
        <w:rPr>
          <w:sz w:val="28"/>
          <w:szCs w:val="28"/>
        </w:rPr>
        <w:t>R.- Si, nuestros padres la escuchaban para mante</w:t>
      </w:r>
      <w:r w:rsidR="0007010E" w:rsidRPr="006201C0">
        <w:rPr>
          <w:sz w:val="28"/>
          <w:szCs w:val="28"/>
        </w:rPr>
        <w:t>nerse informados, acerca de varios temas (noticias, clima, recados,</w:t>
      </w:r>
      <w:r w:rsidR="00875923">
        <w:rPr>
          <w:sz w:val="28"/>
          <w:szCs w:val="28"/>
        </w:rPr>
        <w:t xml:space="preserve"> anuncios comerciales,</w:t>
      </w:r>
      <w:r w:rsidR="0007010E" w:rsidRPr="006201C0">
        <w:rPr>
          <w:sz w:val="28"/>
          <w:szCs w:val="28"/>
        </w:rPr>
        <w:t xml:space="preserve"> etc.)  </w:t>
      </w:r>
      <w:proofErr w:type="gramStart"/>
      <w:r w:rsidR="0007010E" w:rsidRPr="006201C0">
        <w:rPr>
          <w:sz w:val="28"/>
          <w:szCs w:val="28"/>
        </w:rPr>
        <w:t>y</w:t>
      </w:r>
      <w:proofErr w:type="gramEnd"/>
      <w:r w:rsidR="0007010E" w:rsidRPr="006201C0">
        <w:rPr>
          <w:sz w:val="28"/>
          <w:szCs w:val="28"/>
        </w:rPr>
        <w:t xml:space="preserve"> productos de la época. Los recuerdos son muchos alegría, nostalgia, tranquilidad  y mucha emoción.</w:t>
      </w:r>
    </w:p>
    <w:p w:rsidR="006201C0" w:rsidRPr="006201C0" w:rsidRDefault="006201C0" w:rsidP="006201C0">
      <w:pPr>
        <w:tabs>
          <w:tab w:val="left" w:pos="2016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</w:p>
    <w:p w:rsidR="0007010E" w:rsidRPr="006201C0" w:rsidRDefault="0007010E" w:rsidP="001211AD">
      <w:pPr>
        <w:rPr>
          <w:sz w:val="32"/>
          <w:szCs w:val="32"/>
        </w:rPr>
      </w:pPr>
      <w:r w:rsidRPr="006201C0">
        <w:rPr>
          <w:sz w:val="32"/>
          <w:szCs w:val="32"/>
        </w:rPr>
        <w:lastRenderedPageBreak/>
        <w:t>¿Lo escuchado</w:t>
      </w:r>
      <w:r w:rsidR="00163733" w:rsidRPr="006201C0">
        <w:rPr>
          <w:sz w:val="32"/>
          <w:szCs w:val="32"/>
        </w:rPr>
        <w:t xml:space="preserve"> en ambos casos, que le permitió imaginar? ¿Su percepción es distinta a la de otros, por que será así?</w:t>
      </w:r>
    </w:p>
    <w:p w:rsidR="006201C0" w:rsidRPr="00875923" w:rsidRDefault="008D301F" w:rsidP="001211AD">
      <w:pPr>
        <w:rPr>
          <w:sz w:val="28"/>
          <w:szCs w:val="28"/>
        </w:rPr>
      </w:pPr>
      <w:r w:rsidRPr="00875923">
        <w:rPr>
          <w:sz w:val="28"/>
          <w:szCs w:val="28"/>
        </w:rPr>
        <w:t xml:space="preserve">Nos </w:t>
      </w:r>
      <w:r w:rsidR="006201C0" w:rsidRPr="00875923">
        <w:rPr>
          <w:sz w:val="28"/>
          <w:szCs w:val="28"/>
        </w:rPr>
        <w:t>permitiótransportarnos tiempo atrás e imaginar el</w:t>
      </w:r>
      <w:r w:rsidRPr="00875923">
        <w:rPr>
          <w:sz w:val="28"/>
          <w:szCs w:val="28"/>
        </w:rPr>
        <w:t xml:space="preserve"> contexto y las necesidades de esa época,</w:t>
      </w:r>
      <w:r w:rsidR="006201C0" w:rsidRPr="00875923">
        <w:rPr>
          <w:sz w:val="28"/>
          <w:szCs w:val="28"/>
        </w:rPr>
        <w:t xml:space="preserve"> y como ellos tenían la gran necesidad de comunicar todas sus necesidades y negocios a </w:t>
      </w:r>
      <w:r w:rsidR="00875923" w:rsidRPr="00875923">
        <w:rPr>
          <w:sz w:val="28"/>
          <w:szCs w:val="28"/>
        </w:rPr>
        <w:t>través</w:t>
      </w:r>
      <w:r w:rsidR="006201C0" w:rsidRPr="00875923">
        <w:rPr>
          <w:sz w:val="28"/>
          <w:szCs w:val="28"/>
        </w:rPr>
        <w:t xml:space="preserve"> de la oralidad.</w:t>
      </w:r>
    </w:p>
    <w:p w:rsidR="00163733" w:rsidRDefault="006201C0" w:rsidP="001211AD">
      <w:pPr>
        <w:rPr>
          <w:sz w:val="28"/>
          <w:szCs w:val="28"/>
        </w:rPr>
      </w:pPr>
      <w:r w:rsidRPr="00875923">
        <w:rPr>
          <w:sz w:val="28"/>
          <w:szCs w:val="28"/>
        </w:rPr>
        <w:t>Nuestra perspectiva cambia debido, a las diferentes edades que tenemos como también al contexto de cada uno de nosotros.</w:t>
      </w:r>
    </w:p>
    <w:p w:rsidR="00DC75F1" w:rsidRDefault="00DC75F1" w:rsidP="001211AD">
      <w:pPr>
        <w:rPr>
          <w:sz w:val="28"/>
          <w:szCs w:val="28"/>
        </w:rPr>
      </w:pPr>
    </w:p>
    <w:p w:rsidR="00DC75F1" w:rsidRDefault="00DC75F1" w:rsidP="001211AD">
      <w:pPr>
        <w:rPr>
          <w:sz w:val="28"/>
          <w:szCs w:val="28"/>
        </w:rPr>
      </w:pPr>
    </w:p>
    <w:p w:rsidR="00DC75F1" w:rsidRDefault="00DC75F1" w:rsidP="001211AD">
      <w:pPr>
        <w:rPr>
          <w:sz w:val="28"/>
          <w:szCs w:val="28"/>
        </w:rPr>
      </w:pPr>
      <w:r>
        <w:rPr>
          <w:sz w:val="28"/>
          <w:szCs w:val="28"/>
        </w:rPr>
        <w:t>INTEGRANTES:</w:t>
      </w:r>
    </w:p>
    <w:p w:rsidR="00DC75F1" w:rsidRDefault="00DC75F1" w:rsidP="001211AD">
      <w:pPr>
        <w:rPr>
          <w:sz w:val="28"/>
          <w:szCs w:val="28"/>
        </w:rPr>
      </w:pPr>
      <w:r>
        <w:rPr>
          <w:sz w:val="28"/>
          <w:szCs w:val="28"/>
        </w:rPr>
        <w:t>Mónica María Soltero Uribe.</w:t>
      </w:r>
    </w:p>
    <w:p w:rsidR="00DC75F1" w:rsidRDefault="00DC75F1" w:rsidP="001211AD">
      <w:pPr>
        <w:rPr>
          <w:sz w:val="28"/>
          <w:szCs w:val="28"/>
        </w:rPr>
      </w:pPr>
      <w:r>
        <w:rPr>
          <w:sz w:val="28"/>
          <w:szCs w:val="28"/>
        </w:rPr>
        <w:t>Lucina Montes Contreras.</w:t>
      </w:r>
    </w:p>
    <w:p w:rsidR="00DC75F1" w:rsidRDefault="00DC75F1" w:rsidP="001211AD">
      <w:pPr>
        <w:rPr>
          <w:sz w:val="28"/>
          <w:szCs w:val="28"/>
        </w:rPr>
      </w:pPr>
      <w:r>
        <w:rPr>
          <w:sz w:val="28"/>
          <w:szCs w:val="28"/>
        </w:rPr>
        <w:t>Roberto Carlo Blanco Fregoso.</w:t>
      </w:r>
      <w:bookmarkStart w:id="0" w:name="_GoBack"/>
      <w:bookmarkEnd w:id="0"/>
    </w:p>
    <w:p w:rsidR="00DC75F1" w:rsidRPr="00875923" w:rsidRDefault="00DC75F1" w:rsidP="001211AD">
      <w:pPr>
        <w:rPr>
          <w:sz w:val="28"/>
          <w:szCs w:val="28"/>
        </w:rPr>
      </w:pPr>
    </w:p>
    <w:sectPr w:rsidR="00DC75F1" w:rsidRPr="00875923" w:rsidSect="004F5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7CE3"/>
    <w:rsid w:val="0007010E"/>
    <w:rsid w:val="001211AD"/>
    <w:rsid w:val="00163733"/>
    <w:rsid w:val="003929F3"/>
    <w:rsid w:val="00417DC3"/>
    <w:rsid w:val="004F5503"/>
    <w:rsid w:val="00515B13"/>
    <w:rsid w:val="006201C0"/>
    <w:rsid w:val="00875923"/>
    <w:rsid w:val="008D301F"/>
    <w:rsid w:val="00A91887"/>
    <w:rsid w:val="00BC7CE3"/>
    <w:rsid w:val="00DC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admnistrador</dc:creator>
  <cp:lastModifiedBy>yeni</cp:lastModifiedBy>
  <cp:revision>2</cp:revision>
  <dcterms:created xsi:type="dcterms:W3CDTF">2013-11-02T00:45:00Z</dcterms:created>
  <dcterms:modified xsi:type="dcterms:W3CDTF">2013-11-02T00:45:00Z</dcterms:modified>
</cp:coreProperties>
</file>